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ACB" w14:textId="0F7DD8DA" w:rsidR="00ED4CAF" w:rsidRPr="00ED4CAF" w:rsidRDefault="00ED4CAF" w:rsidP="00ED4CAF">
      <w:pPr>
        <w:jc w:val="center"/>
        <w:rPr>
          <w:sz w:val="28"/>
          <w:szCs w:val="28"/>
        </w:rPr>
      </w:pPr>
      <w:r w:rsidRPr="00ED4CAF">
        <w:rPr>
          <w:sz w:val="28"/>
          <w:szCs w:val="28"/>
        </w:rPr>
        <w:t>UPUTA ZA ZAMJENU DEKORA U CORPUSU</w:t>
      </w:r>
    </w:p>
    <w:p w14:paraId="2CE5D4E0" w14:textId="77777777" w:rsidR="00ED4CAF" w:rsidRDefault="00ED4CAF"/>
    <w:p w14:paraId="7383F89D" w14:textId="476FB519" w:rsidR="00B500B7" w:rsidRDefault="00ED4CAF" w:rsidP="00ED4CAF">
      <w:pPr>
        <w:pStyle w:val="ListParagraph"/>
        <w:numPr>
          <w:ilvl w:val="0"/>
          <w:numId w:val="1"/>
        </w:numPr>
      </w:pPr>
      <w:r>
        <w:t xml:space="preserve">Otpakirati datoteku </w:t>
      </w:r>
      <w:r w:rsidRPr="00ED4CAF">
        <w:t>Elgrad_dekori_09_2021.7z</w:t>
      </w:r>
    </w:p>
    <w:p w14:paraId="2383574D" w14:textId="77777777" w:rsidR="00ED4CAF" w:rsidRDefault="00ED4CAF" w:rsidP="00ED4CAF">
      <w:pPr>
        <w:pStyle w:val="ListParagraph"/>
      </w:pPr>
    </w:p>
    <w:p w14:paraId="627FF6BA" w14:textId="00B8E8F0" w:rsidR="00ED4CAF" w:rsidRDefault="00ED4CAF" w:rsidP="00ED4CAF">
      <w:pPr>
        <w:pStyle w:val="ListParagraph"/>
        <w:numPr>
          <w:ilvl w:val="0"/>
          <w:numId w:val="1"/>
        </w:numPr>
      </w:pPr>
      <w:r>
        <w:t xml:space="preserve">U Corpus mapi </w:t>
      </w:r>
      <w:proofErr w:type="spellStart"/>
      <w:r>
        <w:t>Elmtex</w:t>
      </w:r>
      <w:proofErr w:type="spellEnd"/>
      <w:r>
        <w:t xml:space="preserve"> obrisati postojeće mape Elgrad dekora</w:t>
      </w:r>
    </w:p>
    <w:p w14:paraId="50CCE8FF" w14:textId="77777777" w:rsidR="00ED4CAF" w:rsidRDefault="00ED4CAF" w:rsidP="00ED4CAF">
      <w:pPr>
        <w:pStyle w:val="ListParagraph"/>
      </w:pPr>
    </w:p>
    <w:p w14:paraId="66AC2D6E" w14:textId="6013661D" w:rsidR="00ED4CAF" w:rsidRDefault="00ED4CAF" w:rsidP="00ED4CAF">
      <w:pPr>
        <w:pStyle w:val="ListParagraph"/>
        <w:numPr>
          <w:ilvl w:val="0"/>
          <w:numId w:val="1"/>
        </w:numPr>
      </w:pPr>
      <w:r>
        <w:t xml:space="preserve">Nove mape staviti u </w:t>
      </w:r>
      <w:proofErr w:type="spellStart"/>
      <w:r>
        <w:t>Elmtex</w:t>
      </w:r>
      <w:proofErr w:type="spellEnd"/>
      <w:r>
        <w:t xml:space="preserve"> mapu</w:t>
      </w:r>
    </w:p>
    <w:p w14:paraId="634145EB" w14:textId="77777777" w:rsidR="00ED4CAF" w:rsidRDefault="00ED4CAF" w:rsidP="00ED4CAF">
      <w:pPr>
        <w:pStyle w:val="ListParagraph"/>
      </w:pPr>
    </w:p>
    <w:p w14:paraId="0CB8836C" w14:textId="422AB358" w:rsidR="00ED4CAF" w:rsidRDefault="00ED4CAF" w:rsidP="00ED4CAF">
      <w:pPr>
        <w:pStyle w:val="ListParagraph"/>
        <w:numPr>
          <w:ilvl w:val="0"/>
          <w:numId w:val="1"/>
        </w:numPr>
      </w:pPr>
      <w:r>
        <w:t>Pokrenuti Corpus</w:t>
      </w:r>
    </w:p>
    <w:p w14:paraId="30AE2DF4" w14:textId="77777777" w:rsidR="00ED4CAF" w:rsidRDefault="00ED4CAF"/>
    <w:sectPr w:rsidR="00ED4CAF" w:rsidSect="004E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BD4"/>
    <w:multiLevelType w:val="hybridMultilevel"/>
    <w:tmpl w:val="F22ABCC8"/>
    <w:lvl w:ilvl="0" w:tplc="760E7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F"/>
    <w:rsid w:val="004E4DB7"/>
    <w:rsid w:val="00B500B7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F15"/>
  <w15:chartTrackingRefBased/>
  <w15:docId w15:val="{76966D74-05B9-4C07-96B0-1A8D896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Taradi</dc:creator>
  <cp:keywords/>
  <dc:description/>
  <cp:lastModifiedBy>Mario Taradi</cp:lastModifiedBy>
  <cp:revision>1</cp:revision>
  <dcterms:created xsi:type="dcterms:W3CDTF">2021-10-20T08:07:00Z</dcterms:created>
  <dcterms:modified xsi:type="dcterms:W3CDTF">2021-10-20T08:12:00Z</dcterms:modified>
</cp:coreProperties>
</file>